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 w:line="220" w:lineRule="auto"/>
        <w:jc w:val="center"/>
        <w:rPr>
          <w:rFonts w:ascii="宋体" w:hAnsi="宋体" w:eastAsia="宋体" w:cs="宋体"/>
          <w:sz w:val="25"/>
          <w:szCs w:val="25"/>
        </w:rPr>
      </w:pPr>
      <w:r>
        <w:rPr>
          <w:rFonts w:hint="eastAsia" w:ascii="华文中宋" w:hAnsi="华文中宋" w:eastAsia="华文中宋" w:cs="华文中宋"/>
          <w:b/>
          <w:bCs/>
          <w:spacing w:val="-5"/>
          <w:sz w:val="36"/>
          <w:szCs w:val="36"/>
          <w:lang w:eastAsia="zh-CN"/>
        </w:rPr>
        <w:t>淮南师范学院好人馆</w:t>
      </w:r>
      <w:r>
        <w:rPr>
          <w:rFonts w:hint="eastAsia" w:ascii="华文中宋" w:hAnsi="华文中宋" w:eastAsia="华文中宋" w:cs="华文中宋"/>
          <w:b/>
          <w:bCs/>
          <w:spacing w:val="-5"/>
          <w:sz w:val="36"/>
          <w:szCs w:val="36"/>
        </w:rPr>
        <w:t>参观</w:t>
      </w:r>
      <w:r>
        <w:rPr>
          <w:rFonts w:hint="eastAsia" w:ascii="华文中宋" w:hAnsi="华文中宋" w:eastAsia="华文中宋" w:cs="华文中宋"/>
          <w:b/>
          <w:bCs/>
          <w:spacing w:val="-5"/>
          <w:sz w:val="36"/>
          <w:szCs w:val="36"/>
          <w:lang w:eastAsia="zh-CN"/>
        </w:rPr>
        <w:t>申</w:t>
      </w:r>
      <w:r>
        <w:rPr>
          <w:rFonts w:hint="eastAsia" w:ascii="华文中宋" w:hAnsi="华文中宋" w:eastAsia="华文中宋" w:cs="华文中宋"/>
          <w:b/>
          <w:bCs/>
          <w:spacing w:val="-5"/>
          <w:sz w:val="36"/>
          <w:szCs w:val="36"/>
        </w:rPr>
        <w:t>请表</w:t>
      </w:r>
    </w:p>
    <w:p/>
    <w:p>
      <w:pPr>
        <w:spacing w:line="78" w:lineRule="exact"/>
      </w:pPr>
    </w:p>
    <w:tbl>
      <w:tblPr>
        <w:tblStyle w:val="4"/>
        <w:tblW w:w="82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2373"/>
        <w:gridCol w:w="1650"/>
        <w:gridCol w:w="2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81" w:type="dxa"/>
            <w:vAlign w:val="center"/>
          </w:tcPr>
          <w:p>
            <w:pPr>
              <w:spacing w:before="162" w:line="220" w:lineRule="auto"/>
              <w:ind w:left="5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</w:rPr>
              <w:t>参观单位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62" w:line="220" w:lineRule="auto"/>
              <w:ind w:left="5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2"/>
                <w:szCs w:val="22"/>
              </w:rPr>
              <w:t>参观时间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7月6日14点30分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81" w:type="dxa"/>
            <w:vAlign w:val="center"/>
          </w:tcPr>
          <w:p>
            <w:pPr>
              <w:spacing w:before="146" w:line="219" w:lineRule="auto"/>
              <w:ind w:left="5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2"/>
                <w:szCs w:val="22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2"/>
                <w:szCs w:val="22"/>
              </w:rPr>
              <w:t>人姓名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48" w:line="221" w:lineRule="auto"/>
              <w:ind w:left="5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</w:rPr>
              <w:t>联系人电话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581" w:type="dxa"/>
            <w:vAlign w:val="center"/>
          </w:tcPr>
          <w:p>
            <w:pPr>
              <w:spacing w:before="146" w:line="219" w:lineRule="auto"/>
              <w:ind w:left="54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2"/>
                <w:szCs w:val="22"/>
                <w:lang w:eastAsia="zh-CN"/>
              </w:rPr>
              <w:t>校内接待单位人员姓名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48" w:line="221" w:lineRule="auto"/>
              <w:ind w:left="55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2"/>
                <w:szCs w:val="22"/>
                <w:lang w:eastAsia="zh-CN"/>
              </w:rPr>
              <w:t>校内接待负责人员联系方式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  <w:jc w:val="center"/>
        </w:trPr>
        <w:tc>
          <w:tcPr>
            <w:tcW w:w="1581" w:type="dxa"/>
            <w:vAlign w:val="center"/>
          </w:tcPr>
          <w:p>
            <w:pPr>
              <w:spacing w:before="157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</w:rPr>
              <w:t>活动内容</w:t>
            </w:r>
          </w:p>
        </w:tc>
        <w:tc>
          <w:tcPr>
            <w:tcW w:w="668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2"/>
                <w:szCs w:val="22"/>
              </w:rPr>
              <w:t>(说明活动负责人、</w:t>
            </w:r>
            <w:r>
              <w:rPr>
                <w:rFonts w:hint="eastAsia" w:ascii="仿宋_GB2312" w:hAnsi="仿宋_GB2312" w:eastAsia="仿宋_GB2312" w:cs="仿宋_GB2312"/>
                <w:spacing w:val="11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pacing w:val="11"/>
                <w:sz w:val="22"/>
                <w:szCs w:val="22"/>
              </w:rPr>
              <w:t>参与人员、活动内容</w:t>
            </w:r>
            <w:r>
              <w:rPr>
                <w:rFonts w:hint="eastAsia" w:ascii="仿宋_GB2312" w:hAnsi="仿宋_GB2312" w:eastAsia="仿宋_GB2312" w:cs="仿宋_GB2312"/>
                <w:spacing w:val="11"/>
                <w:sz w:val="22"/>
                <w:szCs w:val="22"/>
                <w:lang w:eastAsia="zh-CN"/>
              </w:rPr>
              <w:t>及人数</w:t>
            </w:r>
            <w:r>
              <w:rPr>
                <w:rFonts w:hint="eastAsia" w:ascii="仿宋_GB2312" w:hAnsi="仿宋_GB2312" w:eastAsia="仿宋_GB2312" w:cs="仿宋_GB2312"/>
                <w:spacing w:val="11"/>
                <w:sz w:val="22"/>
                <w:szCs w:val="22"/>
              </w:rPr>
              <w:t>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3" w:hRule="atLeast"/>
          <w:jc w:val="center"/>
        </w:trPr>
        <w:tc>
          <w:tcPr>
            <w:tcW w:w="8263" w:type="dxa"/>
            <w:gridSpan w:val="4"/>
            <w:vAlign w:val="center"/>
          </w:tcPr>
          <w:p>
            <w:pPr>
              <w:spacing w:before="146" w:line="260" w:lineRule="auto"/>
              <w:ind w:left="64" w:right="167" w:firstLine="35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已完全阅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读了解《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  <w:lang w:eastAsia="zh-CN"/>
              </w:rPr>
              <w:t>淮南好人馆参观须知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》文件内容及要求规定，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  <w:lang w:eastAsia="zh-CN"/>
              </w:rPr>
              <w:t>（具体内容附后）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已审核活动全体参与人员的身份，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  <w:lang w:eastAsia="zh-CN"/>
              </w:rPr>
              <w:t>无感冒、发热等异常情况。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保证活动内容的合法合规性，保证活动和申请内容真实一致，并对此负责。</w:t>
            </w:r>
          </w:p>
          <w:p>
            <w:pPr>
              <w:spacing w:before="239" w:line="410" w:lineRule="exact"/>
              <w:ind w:left="414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19"/>
                <w:sz w:val="22"/>
                <w:szCs w:val="22"/>
              </w:rPr>
              <w:t>承诺完全遵守上述文件管理规定，并承担违反上述文件管理规定产生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19"/>
                <w:sz w:val="22"/>
                <w:szCs w:val="22"/>
              </w:rPr>
              <w:t>的后果。</w:t>
            </w:r>
          </w:p>
          <w:p>
            <w:pPr>
              <w:spacing w:line="219" w:lineRule="auto"/>
              <w:ind w:left="2154" w:firstLine="3094" w:firstLineChars="1300"/>
              <w:jc w:val="both"/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</w:pPr>
          </w:p>
          <w:p>
            <w:pPr>
              <w:wordWrap w:val="0"/>
              <w:spacing w:line="219" w:lineRule="auto"/>
              <w:jc w:val="righ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sz w:val="22"/>
                <w:szCs w:val="22"/>
                <w:lang w:val="en-US" w:eastAsia="zh-CN"/>
              </w:rPr>
              <w:t xml:space="preserve">活动负责人签字：               </w:t>
            </w:r>
          </w:p>
          <w:p>
            <w:pPr>
              <w:wordWrap w:val="0"/>
              <w:spacing w:before="52" w:line="231" w:lineRule="auto"/>
              <w:ind w:left="64"/>
              <w:jc w:val="center"/>
              <w:rPr>
                <w:rFonts w:hint="eastAsia" w:ascii="仿宋_GB2312" w:hAnsi="仿宋_GB2312" w:eastAsia="仿宋_GB2312" w:cs="仿宋_GB2312"/>
                <w:spacing w:val="22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sz w:val="22"/>
                <w:szCs w:val="22"/>
                <w:lang w:val="en-US" w:eastAsia="zh-CN"/>
              </w:rPr>
              <w:t xml:space="preserve">                      </w:t>
            </w:r>
          </w:p>
          <w:p>
            <w:pPr>
              <w:wordWrap w:val="0"/>
              <w:spacing w:before="52" w:line="231" w:lineRule="auto"/>
              <w:ind w:left="64"/>
              <w:jc w:val="center"/>
              <w:rPr>
                <w:rFonts w:hint="eastAsia" w:ascii="仿宋_GB2312" w:hAnsi="仿宋_GB2312" w:eastAsia="仿宋_GB2312" w:cs="仿宋_GB2312"/>
                <w:spacing w:val="22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sz w:val="22"/>
                <w:szCs w:val="22"/>
                <w:lang w:val="en-US" w:eastAsia="zh-CN"/>
              </w:rPr>
              <w:t xml:space="preserve">                              来访单位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sz w:val="22"/>
                <w:szCs w:val="22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sz w:val="22"/>
                <w:szCs w:val="22"/>
              </w:rPr>
              <w:t>章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sz w:val="22"/>
                <w:szCs w:val="22"/>
                <w:lang w:val="en-US" w:eastAsia="zh-CN"/>
              </w:rPr>
              <w:t xml:space="preserve">             </w:t>
            </w:r>
          </w:p>
          <w:p>
            <w:pPr>
              <w:wordWrap w:val="0"/>
              <w:spacing w:before="52" w:line="231" w:lineRule="auto"/>
              <w:ind w:left="64"/>
              <w:jc w:val="righ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sz w:val="22"/>
                <w:szCs w:val="22"/>
                <w:lang w:val="en-US" w:eastAsia="zh-CN"/>
              </w:rPr>
              <w:t xml:space="preserve">             </w:t>
            </w:r>
          </w:p>
          <w:p>
            <w:pPr>
              <w:wordWrap w:val="0"/>
              <w:spacing w:before="52" w:line="219" w:lineRule="auto"/>
              <w:jc w:val="right"/>
              <w:rPr>
                <w:rFonts w:hint="default" w:ascii="仿宋_GB2312" w:hAnsi="仿宋_GB2312" w:eastAsia="仿宋_GB2312" w:cs="仿宋_GB2312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rPr>
          <w:rFonts w:hint="eastAsia" w:ascii="仿宋_GB2312" w:hAnsi="仿宋_GB2312" w:eastAsia="仿宋_GB2312" w:cs="仿宋_GB2312"/>
          <w:spacing w:val="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eastAsia="zh-CN"/>
        </w:rPr>
        <w:t>《淮南好人馆参观须知》附后</w:t>
      </w:r>
    </w:p>
    <w:p>
      <w:pPr>
        <w:ind w:firstLine="756" w:firstLineChars="300"/>
        <w:rPr>
          <w:rFonts w:hint="eastAsia" w:ascii="仿宋_GB2312" w:hAnsi="仿宋_GB2312" w:eastAsia="仿宋_GB2312" w:cs="仿宋_GB2312"/>
          <w:spacing w:val="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eastAsia="zh-CN"/>
        </w:rPr>
        <w:t>、来访时间内由校内接单负责对来访人员进行管理。</w:t>
      </w:r>
    </w:p>
    <w:p>
      <w:pPr>
        <w:ind w:firstLine="756" w:firstLineChars="300"/>
        <w:rPr>
          <w:rFonts w:hint="eastAsia" w:ascii="仿宋_GB2312" w:hAnsi="仿宋_GB2312" w:eastAsia="仿宋_GB2312" w:cs="仿宋_GB2312"/>
          <w:spacing w:val="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eastAsia="zh-CN"/>
        </w:rPr>
        <w:t>3、本表可在党委宣传部网站“下载中心”栏目中下载。参观时交由党委宣传部讲解员处留存。</w:t>
      </w:r>
    </w:p>
    <w:p>
      <w:pPr>
        <w:ind w:firstLine="756" w:firstLineChars="300"/>
        <w:rPr>
          <w:rFonts w:hint="default" w:ascii="仿宋_GB2312" w:hAnsi="仿宋_GB2312" w:eastAsia="仿宋_GB2312" w:cs="仿宋_GB2312"/>
          <w:spacing w:val="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val="en-US" w:eastAsia="zh-CN"/>
        </w:rPr>
        <w:t>4、联系人：党委宣传部王老师、涂老师 预约电话：0554-6863630、18855447851、17855437526</w:t>
      </w:r>
    </w:p>
    <w:p>
      <w:pPr>
        <w:ind w:firstLine="756" w:firstLineChars="300"/>
        <w:rPr>
          <w:rFonts w:ascii="黑体" w:hAnsi="黑体" w:eastAsia="黑体" w:cs="黑体"/>
          <w:b/>
          <w:bCs/>
          <w:color w:val="96140F"/>
          <w:spacing w:val="74"/>
          <w:sz w:val="52"/>
          <w:szCs w:val="52"/>
        </w:rPr>
      </w:pP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eastAsia="zh-CN"/>
        </w:rPr>
        <w:br w:type="page"/>
      </w:r>
    </w:p>
    <w:p>
      <w:pPr>
        <w:spacing w:before="76" w:line="220" w:lineRule="auto"/>
        <w:jc w:val="left"/>
        <w:rPr>
          <w:rFonts w:hint="eastAsia" w:ascii="华文中宋" w:hAnsi="华文中宋" w:eastAsia="华文中宋" w:cs="华文中宋"/>
          <w:b w:val="0"/>
          <w:bCs w:val="0"/>
          <w:spacing w:val="-5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5"/>
          <w:sz w:val="28"/>
          <w:szCs w:val="28"/>
          <w:lang w:eastAsia="zh-CN"/>
        </w:rPr>
        <w:t>附件：</w:t>
      </w:r>
    </w:p>
    <w:p>
      <w:pPr>
        <w:spacing w:before="76" w:line="220" w:lineRule="auto"/>
        <w:jc w:val="center"/>
        <w:rPr>
          <w:rFonts w:hint="eastAsia" w:ascii="华文中宋" w:hAnsi="华文中宋" w:eastAsia="华文中宋" w:cs="华文中宋"/>
          <w:b/>
          <w:bCs/>
          <w:spacing w:val="-5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pacing w:val="-5"/>
          <w:sz w:val="36"/>
          <w:szCs w:val="36"/>
          <w:lang w:eastAsia="zh-CN"/>
        </w:rPr>
        <w:t>淮南好人馆参观须知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为营造文明参观环境，请观众自觉遵守如下规定：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 醉酒者、精神障碍者、衣冠不整者，谢绝入馆参观；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 高龄老人、残疾人士、幼儿等观众须由亲友陪同参观；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 严禁在馆内吸烟，禁止携带宠物入馆；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 自觉接受安检，严禁将易燃易爆、管制械具等危险品带入馆内；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 自觉爱护公共设施，请勿触摸展板、展品；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 自觉保持环境卫生，请勿乱丢杂物，请勿将饮料、食品等带入展厅；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 自觉遵守参观秩序，服从馆内工作人员现场引导和指挥；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 场馆内请勿大声喧哗、坐卧、长时间逗留或做与参观无关的事情。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开馆时间：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周一至周五工作日，周末及国家法定节假日闭馆休息。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单位或者团体参观需提前电话预约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登记。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党委宣传部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王老师、涂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预约电话：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0554-6863630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18855447851、17855437526</w:t>
      </w:r>
    </w:p>
    <w:p>
      <w:pPr>
        <w:spacing w:before="58" w:line="213" w:lineRule="auto"/>
        <w:rPr>
          <w:rFonts w:ascii="黑体" w:hAnsi="黑体" w:eastAsia="黑体" w:cs="黑体"/>
          <w:sz w:val="18"/>
          <w:szCs w:val="18"/>
        </w:rPr>
      </w:pP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CF5F4E6-2051-4DE3-96D2-5B173D6F4C7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B156FE-3D61-44F6-8B35-5C322682E7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762EFC8-EAF0-4EFB-9EB5-C0FFD914BD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D5A7E51-DDAA-44C5-995B-A6A9921E05F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YxMDU5MmI3OTUxODc5ODBjNGEyNGZhZjcxNGMyMWUifQ=="/>
  </w:docVars>
  <w:rsids>
    <w:rsidRoot w:val="00000000"/>
    <w:rsid w:val="1D3214ED"/>
    <w:rsid w:val="2B7728B7"/>
    <w:rsid w:val="2F9657F9"/>
    <w:rsid w:val="3B0A1283"/>
    <w:rsid w:val="54641A49"/>
    <w:rsid w:val="5B9429CE"/>
    <w:rsid w:val="64525A76"/>
    <w:rsid w:val="71952709"/>
    <w:rsid w:val="7820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657</Words>
  <Characters>728</Characters>
  <TotalTime>41</TotalTime>
  <ScaleCrop>false</ScaleCrop>
  <LinksUpToDate>false</LinksUpToDate>
  <CharactersWithSpaces>858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2023-03-06T15:16:00Z</dcterms:created>
  <dc:creator>Kingsoft-PDF</dc:creator>
  <cp:lastModifiedBy>途</cp:lastModifiedBy>
  <cp:lastPrinted>2023-04-06T06:37:00Z</cp:lastPrinted>
  <dcterms:modified xsi:type="dcterms:W3CDTF">2023-11-07T10:05:09Z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2023-03-06T15:16:34Z</vt:filetime>
  </property>
  <property fmtid="{D5CDD505-2E9C-101B-9397-08002B2CF9AE}" pid="4" name="UsrData">
    <vt:lpwstr>640593450d38b70015e52e67</vt:lpwstr>
  </property>
  <property fmtid="{D5CDD505-2E9C-101B-9397-08002B2CF9AE}" pid="5" name="KSOProductBuildVer">
    <vt:lpwstr>2052-12.1.0.15712</vt:lpwstr>
  </property>
  <property fmtid="{D5CDD505-2E9C-101B-9397-08002B2CF9AE}" pid="6" name="ICV">
    <vt:lpwstr>82B94D2352724390BC6962A93B5492B0</vt:lpwstr>
  </property>
</Properties>
</file>